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打包开机logo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lang w:val="en-US" w:eastAsia="zh-CN"/>
        </w:rPr>
        <w:t>开机logo图片存放于该工具logo目录下，</w:t>
      </w:r>
      <w:r>
        <w:rPr>
          <w:rFonts w:hint="eastAsia"/>
          <w:b/>
          <w:bCs/>
          <w:color w:val="FF0000"/>
          <w:lang w:val="en-US" w:eastAsia="zh-CN"/>
        </w:rPr>
        <w:t>图片要求请翻到文档最下面</w:t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3181350" cy="2047240"/>
            <wp:effectExtent l="0" t="0" r="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204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打开工具。</w:t>
      </w:r>
    </w:p>
    <w:p>
      <w:pPr>
        <w:numPr>
          <w:ilvl w:val="0"/>
          <w:numId w:val="0"/>
        </w:numPr>
        <w:ind w:leftChars="0"/>
        <w:jc w:val="left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3072765" cy="2703195"/>
            <wp:effectExtent l="0" t="0" r="1333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72765" cy="270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/>
          <w:lang w:val="en-US" w:eastAsia="zh-CN"/>
        </w:rPr>
        <w:t>注 1g程序需要勾选右侧对应产品代号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提示生成文件成功</w:t>
      </w:r>
    </w:p>
    <w:p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3036570" cy="2670810"/>
            <wp:effectExtent l="0" t="0" r="11430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6570" cy="267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WEB包会在工具目录下生成一个带</w:t>
      </w:r>
      <w:r>
        <w:rPr>
          <w:rFonts w:hint="default"/>
          <w:b/>
          <w:bCs/>
          <w:lang w:val="en-US" w:eastAsia="zh-CN"/>
        </w:rPr>
        <w:t>[LOGO]</w:t>
      </w:r>
      <w:r>
        <w:rPr>
          <w:rFonts w:hint="eastAsia"/>
          <w:b/>
          <w:bCs/>
          <w:lang w:val="en-US" w:eastAsia="zh-CN"/>
        </w:rPr>
        <w:t>的新软件包。</w:t>
      </w:r>
    </w:p>
    <w:p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3036570" cy="2251075"/>
            <wp:effectExtent l="0" t="0" r="1143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36570" cy="225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lang w:eastAsia="zh-CN"/>
        </w:rPr>
        <w:t>图片要求</w:t>
      </w:r>
    </w:p>
    <w:p>
      <w:pPr>
        <w:numPr>
          <w:ilvl w:val="0"/>
          <w:numId w:val="2"/>
        </w:numPr>
        <w:rPr>
          <w:rFonts w:hint="eastAsia"/>
          <w:color w:val="FF0000"/>
        </w:rPr>
      </w:pPr>
      <w:r>
        <w:rPr>
          <w:rFonts w:hint="eastAsia"/>
          <w:color w:val="FF0000"/>
        </w:rPr>
        <w:t>定制logo的图片可以是jpg和gif格式，jpg的位深度支持</w:t>
      </w:r>
      <w:bookmarkStart w:id="0" w:name="_GoBack"/>
      <w:r>
        <w:rPr>
          <w:rFonts w:hint="eastAsia"/>
          <w:color w:val="FF0000"/>
        </w:rPr>
        <w:t>8</w:t>
      </w:r>
      <w:bookmarkEnd w:id="0"/>
      <w:r>
        <w:rPr>
          <w:rFonts w:hint="eastAsia"/>
          <w:color w:val="FF0000"/>
        </w:rPr>
        <w:t>位，16位和24位。</w:t>
      </w:r>
    </w:p>
    <w:p>
      <w:pPr>
        <w:numPr>
          <w:ilvl w:val="0"/>
          <w:numId w:val="2"/>
        </w:numPr>
        <w:rPr>
          <w:rFonts w:hint="eastAsia"/>
          <w:color w:val="FF0000"/>
        </w:rPr>
      </w:pPr>
      <w:r>
        <w:rPr>
          <w:rFonts w:hint="eastAsia"/>
          <w:color w:val="FF0000"/>
        </w:rPr>
        <w:t>Logo图片统一命名为h264dvr.gif或h264dvr.jpg</w:t>
      </w:r>
    </w:p>
    <w:p>
      <w:pPr>
        <w:numPr>
          <w:ilvl w:val="0"/>
          <w:numId w:val="2"/>
        </w:numPr>
        <w:rPr>
          <w:rFonts w:hint="eastAsia"/>
          <w:color w:val="FF0000"/>
        </w:rPr>
      </w:pPr>
      <w:r>
        <w:rPr>
          <w:rFonts w:hint="eastAsia"/>
          <w:color w:val="FF0000"/>
        </w:rPr>
        <w:t>Logo图片有大小要求。【1024*768】</w:t>
      </w:r>
    </w:p>
    <w:p>
      <w:pPr>
        <w:numPr>
          <w:ilvl w:val="0"/>
          <w:numId w:val="2"/>
        </w:numPr>
        <w:rPr>
          <w:rFonts w:hint="eastAsia"/>
          <w:color w:val="FF0000"/>
        </w:rPr>
      </w:pPr>
      <w:r>
        <w:rPr>
          <w:rFonts w:hint="eastAsia"/>
          <w:color w:val="FF0000"/>
          <w:lang w:eastAsia="zh-CN"/>
        </w:rPr>
        <w:t>图片大小需</w:t>
      </w:r>
      <w:r>
        <w:rPr>
          <w:rFonts w:hint="eastAsia"/>
          <w:color w:val="FF0000"/>
          <w:lang w:val="en-US" w:eastAsia="zh-CN"/>
        </w:rPr>
        <w:t>等于小</w:t>
      </w:r>
      <w:r>
        <w:rPr>
          <w:rFonts w:hint="eastAsia"/>
          <w:color w:val="FF0000"/>
          <w:lang w:eastAsia="zh-CN"/>
        </w:rPr>
        <w:t>于</w:t>
      </w:r>
      <w:r>
        <w:rPr>
          <w:rFonts w:hint="eastAsia"/>
          <w:color w:val="FF0000"/>
          <w:lang w:val="en-US" w:eastAsia="zh-CN"/>
        </w:rPr>
        <w:t>30kb</w:t>
      </w:r>
    </w:p>
    <w:p>
      <w:pPr>
        <w:numPr>
          <w:ilvl w:val="0"/>
          <w:numId w:val="0"/>
        </w:numPr>
        <w:ind w:leftChars="0"/>
        <w:jc w:val="left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7C9094"/>
    <w:multiLevelType w:val="singleLevel"/>
    <w:tmpl w:val="527C9094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A0F5CB1"/>
    <w:multiLevelType w:val="singleLevel"/>
    <w:tmpl w:val="5A0F5CB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3MTAzOWI4ZDRlMjY4NmNkOThmMjIxMTYwZjc2Y2QifQ=="/>
  </w:docVars>
  <w:rsids>
    <w:rsidRoot w:val="19081CE8"/>
    <w:rsid w:val="19081CE8"/>
    <w:rsid w:val="396F2B30"/>
    <w:rsid w:val="5F7E2FDE"/>
    <w:rsid w:val="7130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2021-03-15T03:24:00Z</dcterms:created>
  <dc:creator>球球</dc:creator>
  <cp:lastModifiedBy>泰坦陨落6</cp:lastModifiedBy>
  <dcterms:modified xsi:type="dcterms:W3CDTF">2024-04-09T10:29:49Z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2650AA44C5264DA8A70EE82105A08FE4_12</vt:lpwstr>
  </property>
</Properties>
</file>